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B1" w:rsidRDefault="00A47D35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-510540</wp:posOffset>
            </wp:positionV>
            <wp:extent cx="1425575" cy="1011555"/>
            <wp:effectExtent l="0" t="0" r="3175" b="0"/>
            <wp:wrapNone/>
            <wp:docPr id="2" name="Obrázek 1" descr="http://www.fishing-feeder.cz/_data/section-1/1423_svaz-1332267185_html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fishing-feeder.cz/_data/section-1/1423_svaz-1332267185_html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MO MRS Ratíškovice</w:t>
      </w:r>
    </w:p>
    <w:p w:rsidR="000B20B1" w:rsidRDefault="000B20B1">
      <w:pPr>
        <w:pStyle w:val="Nadpis2"/>
      </w:pPr>
      <w:r>
        <w:t>Zápis ze schůze</w:t>
      </w:r>
      <w:r>
        <w:br/>
      </w:r>
      <w:r>
        <w:fldChar w:fldCharType="begin"/>
      </w:r>
      <w:r>
        <w:instrText>CREATEDATE  \@ "MMMM d, yyyy"</w:instrText>
      </w:r>
      <w:r>
        <w:fldChar w:fldCharType="separate"/>
      </w:r>
      <w:r w:rsidR="00A47D35">
        <w:rPr>
          <w:noProof/>
        </w:rPr>
        <w:t>březen 26</w:t>
      </w:r>
      <w:r w:rsidR="00A47D35">
        <w:rPr>
          <w:noProof/>
        </w:rPr>
        <w:t>, 2015</w:t>
      </w:r>
      <w:r>
        <w:fldChar w:fldCharType="end"/>
      </w:r>
    </w:p>
    <w:p w:rsidR="000B20B1" w:rsidRDefault="000B20B1">
      <w:pPr>
        <w:pStyle w:val="Nadpis3"/>
      </w:pPr>
      <w:r>
        <w:t>Zahájení:</w:t>
      </w:r>
    </w:p>
    <w:p w:rsidR="000B20B1" w:rsidRDefault="000B20B1">
      <w:r>
        <w:t xml:space="preserve">Pravidelná schůze </w:t>
      </w:r>
      <w:r w:rsidR="00A47D35">
        <w:t>výboru MO MRS Ratíškovice</w:t>
      </w:r>
      <w:r>
        <w:t xml:space="preserve"> byla svolána na </w:t>
      </w:r>
      <w:r w:rsidR="00A47D35">
        <w:t>19:00</w:t>
      </w:r>
      <w:r>
        <w:t xml:space="preserve"> dne </w:t>
      </w:r>
      <w:r w:rsidR="00A47D35">
        <w:t>26. 3. 2015</w:t>
      </w:r>
      <w:r>
        <w:t xml:space="preserve"> v </w:t>
      </w:r>
      <w:r w:rsidR="00A47D35">
        <w:t>Ratíškovicích</w:t>
      </w:r>
      <w:r>
        <w:t xml:space="preserve"> panem </w:t>
      </w:r>
      <w:r w:rsidR="00A47D35">
        <w:t>Z. Košuličem</w:t>
      </w:r>
      <w:r>
        <w:t>.</w:t>
      </w:r>
    </w:p>
    <w:p w:rsidR="000B20B1" w:rsidRDefault="000B20B1">
      <w:pPr>
        <w:pStyle w:val="Nadpis3"/>
      </w:pPr>
      <w:r>
        <w:t>Přítomni:</w:t>
      </w:r>
    </w:p>
    <w:p w:rsidR="000B20B1" w:rsidRDefault="00A47D35">
      <w:r>
        <w:t>Zbyněk Košulič</w:t>
      </w:r>
    </w:p>
    <w:p w:rsidR="00A47D35" w:rsidRDefault="00A47D35">
      <w:r>
        <w:t>Miroslav Tomšej</w:t>
      </w:r>
    </w:p>
    <w:p w:rsidR="00A47D35" w:rsidRDefault="00A47D35">
      <w:r>
        <w:t>Tomáš Motloch</w:t>
      </w:r>
    </w:p>
    <w:p w:rsidR="00A47D35" w:rsidRDefault="00A47D35">
      <w:r>
        <w:t>Jiří Trecha</w:t>
      </w:r>
    </w:p>
    <w:p w:rsidR="00A47D35" w:rsidRDefault="00A47D35">
      <w:r>
        <w:t>Jiří Wagner</w:t>
      </w:r>
    </w:p>
    <w:p w:rsidR="00A47D35" w:rsidRDefault="00A47D35">
      <w:r>
        <w:t>Jan Gasnárek</w:t>
      </w:r>
    </w:p>
    <w:p w:rsidR="000B20B1" w:rsidRDefault="000B20B1" w:rsidP="004F4185">
      <w:pPr>
        <w:pStyle w:val="Nadpis1"/>
        <w:ind w:left="2160" w:firstLine="720"/>
        <w:jc w:val="left"/>
      </w:pPr>
      <w:r>
        <w:t>A.</w:t>
      </w:r>
      <w:r>
        <w:tab/>
        <w:t>Schválení programu</w:t>
      </w:r>
    </w:p>
    <w:p w:rsidR="000B20B1" w:rsidRDefault="00A47D35">
      <w:r>
        <w:t>1</w:t>
      </w:r>
      <w:r w:rsidR="000B20B1">
        <w:t>.</w:t>
      </w:r>
      <w:r>
        <w:t xml:space="preserve"> Termín rybářských závodů</w:t>
      </w:r>
    </w:p>
    <w:p w:rsidR="00A47D35" w:rsidRDefault="00A47D35">
      <w:r>
        <w:t>2. Návrh pergoly</w:t>
      </w:r>
    </w:p>
    <w:p w:rsidR="00A47D35" w:rsidRDefault="00A47D35">
      <w:r>
        <w:t>3. Pronájem Bašty</w:t>
      </w:r>
    </w:p>
    <w:p w:rsidR="00A47D35" w:rsidRDefault="00A47D35">
      <w:r>
        <w:t>4. Pořádání oslavy 25 let Bašty</w:t>
      </w:r>
    </w:p>
    <w:p w:rsidR="00A47D35" w:rsidRDefault="00A47D35">
      <w:pPr>
        <w:rPr>
          <w:b/>
        </w:rPr>
      </w:pPr>
      <w:r w:rsidRPr="00A47D35">
        <w:rPr>
          <w:b/>
        </w:rPr>
        <w:t>Program byl jednomyslně schválen v nezměněné podobě</w:t>
      </w:r>
      <w:r w:rsidRPr="00A47D35">
        <w:rPr>
          <w:b/>
        </w:rPr>
        <w:t>.</w:t>
      </w:r>
    </w:p>
    <w:p w:rsidR="00A47D35" w:rsidRPr="00A47D35" w:rsidRDefault="00A47D35">
      <w:pPr>
        <w:rPr>
          <w:b/>
        </w:rPr>
      </w:pPr>
    </w:p>
    <w:p w:rsidR="000B20B1" w:rsidRDefault="000B20B1" w:rsidP="004F4185">
      <w:pPr>
        <w:pStyle w:val="Nadpis1"/>
        <w:ind w:left="2160" w:firstLine="720"/>
        <w:jc w:val="left"/>
      </w:pPr>
      <w:r>
        <w:t>B.</w:t>
      </w:r>
      <w:r>
        <w:tab/>
        <w:t>Schválení zápisu</w:t>
      </w:r>
    </w:p>
    <w:p w:rsidR="000B20B1" w:rsidRDefault="000B20B1">
      <w:pPr>
        <w:rPr>
          <w:b/>
        </w:rPr>
      </w:pPr>
      <w:r w:rsidRPr="00A47D35">
        <w:rPr>
          <w:b/>
        </w:rPr>
        <w:t>Zápis z minulé schůze byl jednomyslně schválen v nezměněné podobě.</w:t>
      </w:r>
    </w:p>
    <w:p w:rsidR="00A47D35" w:rsidRPr="00A47D35" w:rsidRDefault="00A47D35">
      <w:pPr>
        <w:rPr>
          <w:b/>
        </w:rPr>
      </w:pPr>
      <w:r>
        <w:rPr>
          <w:b/>
        </w:rPr>
        <w:br w:type="page"/>
      </w:r>
    </w:p>
    <w:p w:rsidR="000B20B1" w:rsidRDefault="000B20B1" w:rsidP="004F4185">
      <w:pPr>
        <w:pStyle w:val="Nadpis1"/>
        <w:ind w:left="2160" w:firstLine="720"/>
        <w:jc w:val="left"/>
      </w:pPr>
      <w:r>
        <w:t>C.</w:t>
      </w:r>
      <w:r>
        <w:tab/>
        <w:t>Otevřené problémy</w:t>
      </w:r>
    </w:p>
    <w:p w:rsidR="000B20B1" w:rsidRDefault="00A47D35">
      <w:r>
        <w:t>1. Termín závodů byl stanoven na 26. 4. 2015 od 6:00 do 13:00 hod. Bližší informace a úkoly budou rozděleny na další výborové (mimořádné) schůzi 31. 3. 2015.</w:t>
      </w:r>
    </w:p>
    <w:p w:rsidR="00A47D35" w:rsidRDefault="00A47D35"/>
    <w:p w:rsidR="00A47D35" w:rsidRDefault="00A47D35">
      <w:r>
        <w:t>2. Stavba pergoly</w:t>
      </w:r>
    </w:p>
    <w:p w:rsidR="00A47D35" w:rsidRDefault="00A47D35">
      <w:r>
        <w:t>Soupis materiálu a rozměrů – p. Motloch</w:t>
      </w:r>
    </w:p>
    <w:p w:rsidR="00A47D35" w:rsidRDefault="00A47D35">
      <w:r>
        <w:t>Pokud bude možné, stavba hotova do 26. 4. 2015</w:t>
      </w:r>
    </w:p>
    <w:p w:rsidR="00A47D35" w:rsidRDefault="00A47D35"/>
    <w:p w:rsidR="00A47D35" w:rsidRDefault="00A47D35">
      <w:r>
        <w:t>3. Pronájem Bašty novému zájemci</w:t>
      </w:r>
    </w:p>
    <w:p w:rsidR="00A47D35" w:rsidRDefault="00A47D35">
      <w:r>
        <w:t>Zodpovědný za podepsání smlouvy p. Kordula – termín do vypršení stávající nájemní smlouvy.</w:t>
      </w:r>
    </w:p>
    <w:p w:rsidR="00A47D35" w:rsidRDefault="00A47D35"/>
    <w:p w:rsidR="000B20B1" w:rsidRDefault="000B20B1" w:rsidP="004F4185">
      <w:pPr>
        <w:pStyle w:val="Nadpis1"/>
        <w:ind w:left="2160" w:firstLine="720"/>
        <w:jc w:val="left"/>
      </w:pPr>
      <w:r>
        <w:t>D.</w:t>
      </w:r>
      <w:r>
        <w:tab/>
        <w:t>Nové záležitosti</w:t>
      </w:r>
    </w:p>
    <w:p w:rsidR="000B20B1" w:rsidRDefault="00A47D35">
      <w:r>
        <w:t>1. Projednání brigády na den 28. 3. 2015</w:t>
      </w:r>
    </w:p>
    <w:p w:rsidR="00A47D35" w:rsidRDefault="00A47D35">
      <w:r>
        <w:t>Zajistit brigádu na Hliníku v daném termínu – Wagner, Gasnárek</w:t>
      </w:r>
    </w:p>
    <w:p w:rsidR="00A47D35" w:rsidRDefault="00A47D35">
      <w:pPr>
        <w:rPr>
          <w:b/>
          <w:bCs/>
        </w:rPr>
      </w:pPr>
      <w:r w:rsidRPr="00A47D35">
        <w:rPr>
          <w:b/>
          <w:bCs/>
        </w:rPr>
        <w:t>Návrh byl jednohlasn</w:t>
      </w:r>
      <w:r w:rsidRPr="00A47D35">
        <w:rPr>
          <w:b/>
          <w:bCs/>
        </w:rPr>
        <w:t>ě</w:t>
      </w:r>
      <w:r w:rsidRPr="00A47D35">
        <w:rPr>
          <w:b/>
          <w:bCs/>
        </w:rPr>
        <w:t xml:space="preserve"> schválen v poč</w:t>
      </w:r>
      <w:r w:rsidRPr="00A47D35">
        <w:rPr>
          <w:b/>
          <w:bCs/>
        </w:rPr>
        <w:t xml:space="preserve">tu 6 </w:t>
      </w:r>
      <w:r w:rsidRPr="00A47D35">
        <w:rPr>
          <w:b/>
          <w:bCs/>
        </w:rPr>
        <w:t>hlasů</w:t>
      </w:r>
    </w:p>
    <w:p w:rsidR="00A47D35" w:rsidRPr="00A47D35" w:rsidRDefault="00A47D35"/>
    <w:p w:rsidR="000B20B1" w:rsidRDefault="000B20B1" w:rsidP="00D336ED">
      <w:pPr>
        <w:pStyle w:val="Nadpis1"/>
        <w:ind w:left="2160" w:firstLine="720"/>
        <w:jc w:val="left"/>
      </w:pPr>
      <w:r>
        <w:t>E.</w:t>
      </w:r>
      <w:r>
        <w:tab/>
        <w:t>Program příští schůze</w:t>
      </w:r>
    </w:p>
    <w:p w:rsidR="00A47D35" w:rsidRDefault="00A47D35">
      <w:pPr>
        <w:pStyle w:val="Nadpis3"/>
        <w:rPr>
          <w:b w:val="0"/>
        </w:rPr>
      </w:pPr>
      <w:r w:rsidRPr="00A47D35">
        <w:rPr>
          <w:b w:val="0"/>
        </w:rPr>
        <w:t xml:space="preserve">1. </w:t>
      </w:r>
      <w:r>
        <w:rPr>
          <w:b w:val="0"/>
        </w:rPr>
        <w:t>Pořádání oslav 25 let Bašty</w:t>
      </w:r>
    </w:p>
    <w:p w:rsidR="00A47D35" w:rsidRPr="00A47D35" w:rsidRDefault="00A47D35" w:rsidP="00A47D35">
      <w:r>
        <w:t>2. Pronájem Bašty</w:t>
      </w:r>
    </w:p>
    <w:p w:rsidR="00A47D35" w:rsidRDefault="00A47D35">
      <w:pPr>
        <w:pStyle w:val="Nadpis3"/>
      </w:pPr>
    </w:p>
    <w:p w:rsidR="000B20B1" w:rsidRDefault="000B20B1">
      <w:pPr>
        <w:pStyle w:val="Nadpis3"/>
      </w:pPr>
      <w:bookmarkStart w:id="0" w:name="_GoBack"/>
      <w:bookmarkEnd w:id="0"/>
      <w:r>
        <w:t>Ukončení:</w:t>
      </w:r>
    </w:p>
    <w:p w:rsidR="000B20B1" w:rsidRDefault="000B20B1">
      <w:r>
        <w:t>Schůze byla ukončena v</w:t>
      </w:r>
      <w:r w:rsidR="00A47D35">
        <w:t> 20:00</w:t>
      </w:r>
      <w:r>
        <w:t xml:space="preserve"> panem</w:t>
      </w:r>
      <w:r w:rsidR="00A47D35">
        <w:t xml:space="preserve"> Z. Košuličem</w:t>
      </w:r>
      <w:r>
        <w:t>. Příští schůze se bude konat v</w:t>
      </w:r>
      <w:r w:rsidR="00A47D35">
        <w:t> 19:00</w:t>
      </w:r>
      <w:r>
        <w:t xml:space="preserve"> dne </w:t>
      </w:r>
      <w:r w:rsidR="00A47D35">
        <w:t>31. 3. 2015</w:t>
      </w:r>
      <w:r>
        <w:t xml:space="preserve"> v</w:t>
      </w:r>
      <w:r w:rsidR="00A47D35">
        <w:t> Ratíškovicích - Bašta</w:t>
      </w:r>
      <w:r>
        <w:t>.</w:t>
      </w:r>
    </w:p>
    <w:p w:rsidR="000B20B1" w:rsidRDefault="000B20B1">
      <w:pPr>
        <w:pStyle w:val="Names"/>
      </w:pPr>
      <w:r>
        <w:t>Zápis vytvořil/vytvořila:</w:t>
      </w:r>
      <w:r>
        <w:tab/>
      </w:r>
      <w:r w:rsidR="00A47D35">
        <w:t>Podrázský J.</w:t>
      </w:r>
    </w:p>
    <w:p w:rsidR="000B20B1" w:rsidRDefault="000B20B1">
      <w:pPr>
        <w:pStyle w:val="Names"/>
      </w:pPr>
      <w:r>
        <w:t>Schválil/schválila:</w:t>
      </w:r>
      <w:r>
        <w:tab/>
      </w:r>
      <w:r w:rsidR="00A47D35">
        <w:t>Košulič Z.</w:t>
      </w:r>
    </w:p>
    <w:sectPr w:rsidR="000B20B1" w:rsidSect="000B20B1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35"/>
    <w:rsid w:val="000B20B1"/>
    <w:rsid w:val="004F4185"/>
    <w:rsid w:val="008D376C"/>
    <w:rsid w:val="00A47D35"/>
    <w:rsid w:val="00D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spacing w:after="360"/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mes">
    <w:name w:val="Names"/>
    <w:basedOn w:val="Normln"/>
    <w:pPr>
      <w:tabs>
        <w:tab w:val="left" w:pos="3960"/>
      </w:tabs>
      <w:spacing w:before="240"/>
    </w:pPr>
    <w:rPr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spacing w:after="360"/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mes">
    <w:name w:val="Names"/>
    <w:basedOn w:val="Normln"/>
    <w:pPr>
      <w:tabs>
        <w:tab w:val="left" w:pos="3960"/>
      </w:tabs>
      <w:spacing w:before="240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je\MRS%20Ratiskovice\Z&#225;pisy\sablona_z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sablona_zapis</Template>
  <TotalTime>16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[NÁZEV ORGANIZACE/VÝBORU]</vt:lpstr>
    </vt:vector>
  </TitlesOfParts>
  <Company>Microsoft Corporation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2015-03-31T15:33:00Z</dcterms:created>
  <dcterms:modified xsi:type="dcterms:W3CDTF">2015-03-31T15:50:00Z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TC010184139990</vt:lpwstr>
  </property>
</Properties>
</file>